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bookmarkStart w:id="0" w:name="_GoBack"/>
      <w:bookmarkEnd w:id="0"/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:rsidTr="005F628A">
        <w:tc>
          <w:tcPr>
            <w:tcW w:w="169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:rsidTr="005F628A">
        <w:tc>
          <w:tcPr>
            <w:tcW w:w="13996" w:type="dxa"/>
            <w:gridSpan w:val="7"/>
          </w:tcPr>
          <w:p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:rsidTr="005F628A">
        <w:tc>
          <w:tcPr>
            <w:tcW w:w="1694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</w:t>
            </w:r>
            <w:r w:rsidRPr="004E5E06">
              <w:rPr>
                <w:sz w:val="18"/>
                <w:szCs w:val="18"/>
              </w:rPr>
              <w:lastRenderedPageBreak/>
              <w:t xml:space="preserve">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:rsidTr="005F628A">
        <w:tc>
          <w:tcPr>
            <w:tcW w:w="1694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:rsidTr="005F628A">
        <w:tc>
          <w:tcPr>
            <w:tcW w:w="13996" w:type="dxa"/>
            <w:gridSpan w:val="7"/>
          </w:tcPr>
          <w:p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:rsidTr="005F628A">
        <w:tc>
          <w:tcPr>
            <w:tcW w:w="1694" w:type="dxa"/>
          </w:tcPr>
          <w:p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</w:tc>
        <w:tc>
          <w:tcPr>
            <w:tcW w:w="2101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:rsidTr="005F628A">
        <w:tc>
          <w:tcPr>
            <w:tcW w:w="13996" w:type="dxa"/>
            <w:gridSpan w:val="7"/>
          </w:tcPr>
          <w:p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>. Kocie sztuczki. Więcej funkcji programu Scratch</w:t>
            </w:r>
          </w:p>
        </w:tc>
      </w:tr>
      <w:tr w:rsidR="00E16357" w:rsidRPr="004E5E06" w:rsidTr="005F628A">
        <w:tc>
          <w:tcPr>
            <w:tcW w:w="1694" w:type="dxa"/>
          </w:tcPr>
          <w:p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:rsidTr="005F628A">
        <w:tc>
          <w:tcPr>
            <w:tcW w:w="1694" w:type="dxa"/>
          </w:tcPr>
          <w:p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3996" w:type="dxa"/>
            <w:gridSpan w:val="7"/>
          </w:tcPr>
          <w:p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omawia budowę okna </w:t>
            </w:r>
            <w:r w:rsidRPr="004E5E06">
              <w:rPr>
                <w:sz w:val="18"/>
                <w:szCs w:val="18"/>
              </w:rPr>
              <w:lastRenderedPageBreak/>
              <w:t>programu Pivot Animator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tło do animacji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tworzy animację </w:t>
            </w:r>
            <w:r w:rsidRPr="004E5E06">
              <w:rPr>
                <w:sz w:val="18"/>
                <w:szCs w:val="18"/>
              </w:rPr>
              <w:lastRenderedPageBreak/>
              <w:t>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tworzy płynne animacje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tworzy animacje </w:t>
            </w:r>
            <w:r w:rsidRPr="004E5E06">
              <w:rPr>
                <w:sz w:val="18"/>
                <w:szCs w:val="18"/>
              </w:rPr>
              <w:lastRenderedPageBreak/>
              <w:t>przedstawiające krótkie historie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:rsidTr="005F628A">
        <w:tc>
          <w:tcPr>
            <w:tcW w:w="1694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FA" w:rsidRDefault="003B63FA" w:rsidP="00BF2380">
      <w:r>
        <w:separator/>
      </w:r>
    </w:p>
  </w:endnote>
  <w:endnote w:type="continuationSeparator" w:id="1">
    <w:p w:rsidR="003B63FA" w:rsidRDefault="003B63FA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BF2380" w:rsidRDefault="00BF23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FA" w:rsidRDefault="003B63FA" w:rsidP="00BF2380">
      <w:r>
        <w:separator/>
      </w:r>
    </w:p>
  </w:footnote>
  <w:footnote w:type="continuationSeparator" w:id="1">
    <w:p w:rsidR="003B63FA" w:rsidRDefault="003B63FA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3B63FA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66F8A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2E7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dcterms:created xsi:type="dcterms:W3CDTF">2021-09-08T18:26:00Z</dcterms:created>
  <dcterms:modified xsi:type="dcterms:W3CDTF">2021-09-08T18:26:00Z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